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1A3CBC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3BE1">
        <w:rPr>
          <w:rFonts w:ascii="Times New Roman" w:hAnsi="Times New Roman" w:cs="Times New Roman"/>
          <w:sz w:val="28"/>
          <w:szCs w:val="28"/>
        </w:rPr>
        <w:t>7</w:t>
      </w:r>
      <w:r w:rsidR="00134F12"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1A3CBC" w:rsidP="00134F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26.04</w:t>
      </w:r>
      <w:r w:rsidR="00134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13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1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7086" w:rsidRDefault="00D47086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F12" w:rsidRPr="007E611E" w:rsidRDefault="00134F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751E5" w:rsidRDefault="00EC3E81" w:rsidP="007751E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годового отчета об исполнении бюджета Боровского сельсовета Болотнинского района Новосибирской области за 202</w:t>
      </w:r>
      <w:r w:rsidR="001A3C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34F12" w:rsidRDefault="00134F1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7086" w:rsidRDefault="00D47086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13DD" w:rsidRPr="00B312B8" w:rsidRDefault="00F213DD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E33" w:rsidRPr="008F3E33" w:rsidRDefault="00FC1804" w:rsidP="008F3E3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EC3E81">
        <w:rPr>
          <w:rFonts w:ascii="Times New Roman" w:hAnsi="Times New Roman" w:cs="Times New Roman"/>
          <w:color w:val="000000"/>
          <w:sz w:val="28"/>
          <w:szCs w:val="28"/>
        </w:rPr>
        <w:t>со статьями 9-153 Бюджетного кодекса Российской Федерации, статьями 28 и 35 Федерального закона от 10 октября 2003 года № 131-ФЗ «Об общих принципах организации местного самоуправления в Российской Федерации», Положением «О Бюджетном процессе в Боровском сельсовета Болотнинского района Новосибирской области», утвержденного Советом депутатов Боровского сельсовета Болотнинского района Новосибирской области от 14.10.2021 № 3, рассмотрев в ходе заседания отчет об исполнении бюджета, заключение Ревизионной комиссии</w:t>
      </w:r>
      <w:r w:rsidR="007119B3">
        <w:rPr>
          <w:rFonts w:ascii="Times New Roman" w:hAnsi="Times New Roman" w:cs="Times New Roman"/>
          <w:color w:val="000000"/>
          <w:sz w:val="28"/>
          <w:szCs w:val="28"/>
        </w:rPr>
        <w:t xml:space="preserve"> по внешней проверке годового отчета об исполнении бюджета Боровского сельсовета Болотнинского района Новосибирской области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, </w:t>
      </w:r>
      <w:r w:rsidR="008F3E33" w:rsidRPr="008F3E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8F3E33" w:rsidRPr="008F3E33" w:rsidRDefault="000F7637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Default="008F3E33" w:rsidP="00D4708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1.</w:t>
      </w:r>
      <w:r w:rsidR="007119B3">
        <w:rPr>
          <w:rFonts w:ascii="Times New Roman" w:hAnsi="Times New Roman" w:cs="Times New Roman"/>
          <w:sz w:val="28"/>
          <w:szCs w:val="28"/>
        </w:rPr>
        <w:t>Утвердить отчет об исполнении бюджета</w:t>
      </w:r>
      <w:r w:rsidR="007751E5" w:rsidRPr="007751E5">
        <w:rPr>
          <w:rFonts w:ascii="Times New Roman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="001A3CBC">
        <w:rPr>
          <w:rFonts w:ascii="Times New Roman" w:hAnsi="Times New Roman" w:cs="Times New Roman"/>
          <w:sz w:val="28"/>
          <w:szCs w:val="28"/>
        </w:rPr>
        <w:t xml:space="preserve"> за 2022</w:t>
      </w:r>
      <w:r w:rsidR="007119B3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3E33">
        <w:rPr>
          <w:rFonts w:ascii="Times New Roman" w:hAnsi="Times New Roman" w:cs="Times New Roman"/>
          <w:bCs/>
          <w:sz w:val="28"/>
          <w:szCs w:val="28"/>
        </w:rPr>
        <w:t>:</w:t>
      </w:r>
    </w:p>
    <w:p w:rsidR="007119B3" w:rsidRDefault="007119B3" w:rsidP="00D4708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19B3" w:rsidRDefault="007119B3" w:rsidP="00D4708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объем доходов бюджета в </w:t>
      </w:r>
      <w:r w:rsidR="00422BFF">
        <w:rPr>
          <w:rFonts w:ascii="Times New Roman" w:hAnsi="Times New Roman" w:cs="Times New Roman"/>
          <w:bCs/>
          <w:sz w:val="28"/>
          <w:szCs w:val="28"/>
        </w:rPr>
        <w:t>сумме 10141</w:t>
      </w:r>
      <w:r w:rsidR="009E64A2">
        <w:rPr>
          <w:rFonts w:ascii="Times New Roman" w:hAnsi="Times New Roman" w:cs="Times New Roman"/>
          <w:bCs/>
          <w:sz w:val="28"/>
          <w:szCs w:val="28"/>
        </w:rPr>
        <w:t>,</w:t>
      </w:r>
      <w:r w:rsidR="00422BFF">
        <w:rPr>
          <w:rFonts w:ascii="Times New Roman" w:hAnsi="Times New Roman" w:cs="Times New Roman"/>
          <w:bCs/>
          <w:sz w:val="28"/>
          <w:szCs w:val="28"/>
        </w:rPr>
        <w:t>7 тысяч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7119B3" w:rsidRDefault="007119B3" w:rsidP="00D4708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19B3" w:rsidRDefault="007119B3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объем расходов бюджета в </w:t>
      </w:r>
      <w:r w:rsidR="00422BFF">
        <w:rPr>
          <w:rFonts w:ascii="Times New Roman" w:hAnsi="Times New Roman" w:cs="Times New Roman"/>
          <w:bCs/>
          <w:sz w:val="28"/>
          <w:szCs w:val="28"/>
        </w:rPr>
        <w:t>сумме 11257</w:t>
      </w:r>
      <w:r w:rsidR="009E64A2">
        <w:rPr>
          <w:rFonts w:ascii="Times New Roman" w:hAnsi="Times New Roman" w:cs="Times New Roman"/>
          <w:bCs/>
          <w:sz w:val="28"/>
          <w:szCs w:val="28"/>
        </w:rPr>
        <w:t>,</w:t>
      </w:r>
      <w:r w:rsidR="00422BFF">
        <w:rPr>
          <w:rFonts w:ascii="Times New Roman" w:hAnsi="Times New Roman" w:cs="Times New Roman"/>
          <w:bCs/>
          <w:sz w:val="28"/>
          <w:szCs w:val="28"/>
        </w:rPr>
        <w:t>5 тысяч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9E64A2" w:rsidRDefault="009E64A2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64A2" w:rsidRDefault="009E64A2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дефицит бюджета в сумме 1115,8 тыс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яч рублей.</w:t>
      </w:r>
    </w:p>
    <w:p w:rsidR="007119B3" w:rsidRDefault="007119B3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19B3" w:rsidRDefault="007119B3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2.Утвердить, что доходы бюджета Боровского сельсовета Болотнинского райо</w:t>
      </w:r>
      <w:r w:rsidR="001A3CBC">
        <w:rPr>
          <w:rFonts w:ascii="Times New Roman" w:hAnsi="Times New Roman" w:cs="Times New Roman"/>
          <w:bCs/>
          <w:sz w:val="28"/>
          <w:szCs w:val="28"/>
        </w:rPr>
        <w:t>на Новосибирской области за 2022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формировались за счет доходов от предусмотренных законодательством Российской Федерации о налогах и сборах федеральных налогов и сборах, в том числе от налогов, предусмотренных специальными налоговыми режимами, региональных налогов, пеней и штрафов по ним</w:t>
      </w:r>
      <w:r w:rsidR="001303D2">
        <w:rPr>
          <w:rFonts w:ascii="Times New Roman" w:hAnsi="Times New Roman" w:cs="Times New Roman"/>
          <w:bCs/>
          <w:sz w:val="28"/>
          <w:szCs w:val="28"/>
        </w:rPr>
        <w:t>, неналоговых доходов, а так же за счет безвозмездных поступлений, согласно приложению № 1 и к настоящему решению.</w:t>
      </w:r>
    </w:p>
    <w:p w:rsidR="001303D2" w:rsidRDefault="001303D2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03D2" w:rsidRDefault="001303D2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3.Утвердить общий объем расходов, установленного частью 1 настоящего решения, распределение бюджетных ассигнований по разделам, подразделам, целевыми статьями и видам расходов за 202</w:t>
      </w:r>
      <w:r w:rsidR="001A3CBC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№ 2 к настоящему решению.</w:t>
      </w:r>
    </w:p>
    <w:p w:rsidR="001303D2" w:rsidRDefault="001303D2" w:rsidP="007119B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E33" w:rsidRDefault="001A3CBC" w:rsidP="00A04D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 О</w:t>
      </w:r>
      <w:r>
        <w:rPr>
          <w:rFonts w:ascii="Times New Roman" w:hAnsi="Times New Roman" w:cs="Times New Roman"/>
          <w:sz w:val="28"/>
          <w:szCs w:val="28"/>
          <w:lang w:eastAsia="ru-RU"/>
        </w:rPr>
        <w:t>публиковать настоящее решение</w:t>
      </w:r>
      <w:r w:rsidR="00B57BA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F3E33" w:rsidRPr="008F3E33">
        <w:rPr>
          <w:rFonts w:ascii="Times New Roman" w:hAnsi="Times New Roman" w:cs="Times New Roman"/>
          <w:sz w:val="28"/>
          <w:szCs w:val="28"/>
          <w:lang w:eastAsia="ru-RU"/>
        </w:rPr>
        <w:t xml:space="preserve"> в газете </w:t>
      </w:r>
      <w:r>
        <w:rPr>
          <w:rFonts w:ascii="Times New Roman" w:hAnsi="Times New Roman" w:cs="Times New Roman"/>
          <w:sz w:val="28"/>
          <w:szCs w:val="28"/>
          <w:lang w:eastAsia="ru-RU"/>
        </w:rPr>
        <w:t>«Вестник Боровского сельсовета»</w:t>
      </w:r>
      <w:r w:rsidR="008F3E33" w:rsidRPr="008F3E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7B8F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разместить</w:t>
      </w:r>
      <w:r w:rsidR="008F3E33" w:rsidRPr="008F3E33">
        <w:rPr>
          <w:rFonts w:ascii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Боровского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8F3E33" w:rsidRPr="008F3E3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4DB8" w:rsidRDefault="00A04DB8" w:rsidP="00A04D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4DB8" w:rsidRPr="00A04DB8" w:rsidRDefault="00A04DB8" w:rsidP="00A04DB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 Решение вступает с силу после дня его официального опубликовния.</w:t>
      </w:r>
    </w:p>
    <w:p w:rsidR="00110DED" w:rsidRPr="007E611E" w:rsidRDefault="00110DED" w:rsidP="008F3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3E33" w:rsidRPr="007E611E" w:rsidRDefault="008F3E33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134F1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D47086" w:rsidP="00134F1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134F12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5475C"/>
    <w:rsid w:val="000911F9"/>
    <w:rsid w:val="000E4042"/>
    <w:rsid w:val="000F7637"/>
    <w:rsid w:val="00110DED"/>
    <w:rsid w:val="001234EA"/>
    <w:rsid w:val="001303D2"/>
    <w:rsid w:val="00134F12"/>
    <w:rsid w:val="001A3CBC"/>
    <w:rsid w:val="0020596B"/>
    <w:rsid w:val="002141A7"/>
    <w:rsid w:val="0033764D"/>
    <w:rsid w:val="00394EE3"/>
    <w:rsid w:val="003E2EB0"/>
    <w:rsid w:val="00422BAC"/>
    <w:rsid w:val="00422BFF"/>
    <w:rsid w:val="00443E9B"/>
    <w:rsid w:val="004C3E33"/>
    <w:rsid w:val="00523D63"/>
    <w:rsid w:val="005F2E4D"/>
    <w:rsid w:val="006D4271"/>
    <w:rsid w:val="006E40FA"/>
    <w:rsid w:val="007119B3"/>
    <w:rsid w:val="00725173"/>
    <w:rsid w:val="007751E5"/>
    <w:rsid w:val="007A0329"/>
    <w:rsid w:val="007E611E"/>
    <w:rsid w:val="008520D7"/>
    <w:rsid w:val="008E43D6"/>
    <w:rsid w:val="008F3E33"/>
    <w:rsid w:val="009E64A2"/>
    <w:rsid w:val="00A04DB8"/>
    <w:rsid w:val="00AC7B8F"/>
    <w:rsid w:val="00AE0F33"/>
    <w:rsid w:val="00AE349F"/>
    <w:rsid w:val="00B127DD"/>
    <w:rsid w:val="00B312B8"/>
    <w:rsid w:val="00B57BA0"/>
    <w:rsid w:val="00BD6082"/>
    <w:rsid w:val="00C71463"/>
    <w:rsid w:val="00CA2393"/>
    <w:rsid w:val="00CB1DCB"/>
    <w:rsid w:val="00CC052B"/>
    <w:rsid w:val="00D44AEB"/>
    <w:rsid w:val="00D47086"/>
    <w:rsid w:val="00EC3E81"/>
    <w:rsid w:val="00F213DD"/>
    <w:rsid w:val="00F423B9"/>
    <w:rsid w:val="00F55D51"/>
    <w:rsid w:val="00F83795"/>
    <w:rsid w:val="00FA3BE1"/>
    <w:rsid w:val="00FC1804"/>
    <w:rsid w:val="00FE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60F4F-C3CF-44EC-A32C-5FEB7D10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2023-04-25T03:28:00Z</cp:lastPrinted>
  <dcterms:created xsi:type="dcterms:W3CDTF">2020-11-12T05:08:00Z</dcterms:created>
  <dcterms:modified xsi:type="dcterms:W3CDTF">2023-04-26T09:04:00Z</dcterms:modified>
</cp:coreProperties>
</file>